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83A10" w:rsidRPr="000457B1" w14:paraId="66A7F47E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8E6A524" w14:textId="77777777" w:rsidR="00383A10" w:rsidRPr="000457B1" w:rsidRDefault="00383A10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35A31B9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6322754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D1B7FEE" w14:textId="411B44C2" w:rsidR="00383A10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5C2D5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diploma in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6307B310" w14:textId="400D808D" w:rsidR="00383A10" w:rsidRPr="00B020EF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2D2FE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396D5257" w14:textId="77777777" w:rsidR="00383A10" w:rsidRDefault="00383A10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31FCB22B" w14:textId="77777777" w:rsidR="00383A10" w:rsidRPr="002D2FE7" w:rsidRDefault="002D0526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40458910"/>
            <w:bookmarkStart w:id="2" w:name="_Hlk65275010"/>
            <w:r w:rsidRPr="002D2FE7">
              <w:rPr>
                <w:rFonts w:ascii="Arial" w:hAnsi="Arial" w:cs="Arial"/>
                <w:b/>
                <w:bCs/>
                <w:sz w:val="24"/>
                <w:szCs w:val="24"/>
              </w:rPr>
              <w:t>1013-HRC-67 Monitor, Control Kitchen Costs, Waste and Perform Auditing</w:t>
            </w:r>
            <w:bookmarkEnd w:id="1"/>
          </w:p>
          <w:bookmarkEnd w:id="2"/>
          <w:p w14:paraId="464BD7F0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383A10" w:rsidRPr="000457B1" w14:paraId="610C23E9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45B6B9A" w14:textId="77777777" w:rsidR="00383A10" w:rsidRPr="000457B1" w:rsidRDefault="00383A10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23BC704" w14:textId="77777777" w:rsidR="00383A10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5A4EB6A6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8C1E21D" w14:textId="77777777" w:rsidR="00383A10" w:rsidRPr="000457B1" w:rsidRDefault="00383A10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83A10" w:rsidRPr="000457B1" w14:paraId="322F2A37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9CA9662" w14:textId="77777777" w:rsidR="00383A10" w:rsidRPr="000457B1" w:rsidRDefault="00383A10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BF8074A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08F5C69" wp14:editId="56D8ED61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3C8BFB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ED2FDD2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F600867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6734ECE" w14:textId="77777777" w:rsidR="00383A10" w:rsidRDefault="00383A10" w:rsidP="00383A10">
      <w:pPr>
        <w:rPr>
          <w:rFonts w:ascii="Arial" w:eastAsia="Times New Roman" w:hAnsi="Arial" w:cs="Arial"/>
          <w:b/>
          <w:sz w:val="32"/>
          <w:szCs w:val="24"/>
        </w:rPr>
      </w:pPr>
    </w:p>
    <w:p w14:paraId="20A311F9" w14:textId="77777777" w:rsidR="00383A10" w:rsidRPr="004E69FB" w:rsidRDefault="00383A10" w:rsidP="00383A10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2AF54ED5" w14:textId="77777777" w:rsidR="00383A10" w:rsidRPr="004E69FB" w:rsidRDefault="00383A10" w:rsidP="00383A1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83A10" w:rsidRPr="004E69FB" w14:paraId="681FE92B" w14:textId="77777777" w:rsidTr="00DE4631">
        <w:trPr>
          <w:trHeight w:val="257"/>
        </w:trPr>
        <w:tc>
          <w:tcPr>
            <w:tcW w:w="1818" w:type="dxa"/>
            <w:vAlign w:val="center"/>
          </w:tcPr>
          <w:p w14:paraId="1FDDFEE6" w14:textId="77777777" w:rsidR="00383A10" w:rsidRPr="0008405F" w:rsidRDefault="00383A10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28875E7" w14:textId="0BC42D97" w:rsidR="00383A10" w:rsidRPr="00AC406B" w:rsidRDefault="00383A10" w:rsidP="002D2FE7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5C2D5D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5C2D5D">
              <w:rPr>
                <w:rFonts w:ascii="Arial" w:hAnsi="Arial"/>
                <w:b/>
                <w:bCs/>
                <w:noProof/>
              </w:rPr>
              <w:t>level 5</w:t>
            </w:r>
            <w:r w:rsidR="005C2D5D"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383A10" w:rsidRPr="004E69FB" w14:paraId="4B097D37" w14:textId="77777777" w:rsidTr="00DE4631">
        <w:trPr>
          <w:trHeight w:val="518"/>
        </w:trPr>
        <w:tc>
          <w:tcPr>
            <w:tcW w:w="1818" w:type="dxa"/>
            <w:vAlign w:val="center"/>
          </w:tcPr>
          <w:p w14:paraId="2B41170D" w14:textId="77777777" w:rsidR="00383A10" w:rsidRPr="0008405F" w:rsidRDefault="00383A10" w:rsidP="002D2FE7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B1E0DEF" w14:textId="77777777" w:rsidR="00383A10" w:rsidRPr="002D0526" w:rsidRDefault="002D0526" w:rsidP="002D2FE7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0526">
              <w:rPr>
                <w:rFonts w:ascii="Arial" w:hAnsi="Arial" w:cs="Arial"/>
                <w:b/>
                <w:sz w:val="22"/>
                <w:szCs w:val="22"/>
              </w:rPr>
              <w:t>1013-HRC-67 Monitor, Control Kitchen Costs, Waste and Perform Auditing</w:t>
            </w:r>
          </w:p>
        </w:tc>
      </w:tr>
      <w:tr w:rsidR="00383A10" w:rsidRPr="004E69FB" w14:paraId="24FDD311" w14:textId="77777777" w:rsidTr="00DE4631">
        <w:trPr>
          <w:trHeight w:val="527"/>
        </w:trPr>
        <w:tc>
          <w:tcPr>
            <w:tcW w:w="1818" w:type="dxa"/>
            <w:vAlign w:val="center"/>
          </w:tcPr>
          <w:p w14:paraId="46157654" w14:textId="77777777" w:rsidR="00383A10" w:rsidRPr="0008405F" w:rsidRDefault="00383A10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0695C11" w14:textId="77777777" w:rsidR="00383A10" w:rsidRPr="0008405F" w:rsidRDefault="00383A10" w:rsidP="002D2FE7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383A10" w:rsidRPr="004E69FB" w14:paraId="0A764CCD" w14:textId="77777777" w:rsidTr="002D2FE7">
        <w:trPr>
          <w:trHeight w:val="890"/>
        </w:trPr>
        <w:tc>
          <w:tcPr>
            <w:tcW w:w="1699" w:type="dxa"/>
            <w:vAlign w:val="center"/>
          </w:tcPr>
          <w:p w14:paraId="3896F351" w14:textId="77777777" w:rsidR="00383A10" w:rsidRPr="00AC406B" w:rsidRDefault="00383A10" w:rsidP="002D2FE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52ADD884" w14:textId="77777777" w:rsidR="00383A10" w:rsidRPr="00AC406B" w:rsidRDefault="00383A10" w:rsidP="002D2FE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3AE1FB66" w14:textId="77777777" w:rsidR="00383A10" w:rsidRPr="00AC406B" w:rsidRDefault="00383A10" w:rsidP="002D2FE7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383A10" w:rsidRPr="004E69FB" w14:paraId="03E5B43A" w14:textId="77777777" w:rsidTr="002D2FE7">
        <w:trPr>
          <w:trHeight w:val="1369"/>
        </w:trPr>
        <w:tc>
          <w:tcPr>
            <w:tcW w:w="1699" w:type="dxa"/>
            <w:vAlign w:val="center"/>
          </w:tcPr>
          <w:p w14:paraId="776D18A8" w14:textId="77777777" w:rsidR="00383A10" w:rsidRPr="00AC406B" w:rsidRDefault="00383A10" w:rsidP="002D2FE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F57CA1C" w14:textId="7E96384F" w:rsidR="00383A10" w:rsidRPr="00421984" w:rsidRDefault="00383A10" w:rsidP="002D2FE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A49F86F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Perform Weekly/Monthly Auditing</w:t>
            </w:r>
          </w:p>
          <w:p w14:paraId="72CC9642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Waste Control</w:t>
            </w:r>
          </w:p>
          <w:p w14:paraId="2DAD5D4F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Cost Control</w:t>
            </w:r>
          </w:p>
          <w:p w14:paraId="6EE178F0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Incoming Inventory</w:t>
            </w:r>
          </w:p>
          <w:p w14:paraId="5AE975D7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Requisition</w:t>
            </w:r>
          </w:p>
          <w:p w14:paraId="495A8D40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food items are stored at the correct temperature </w:t>
            </w:r>
          </w:p>
          <w:p w14:paraId="31E9A96A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kitchen sections are working to requirements and not overproducing </w:t>
            </w:r>
          </w:p>
          <w:p w14:paraId="6C152730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all sections are managing kitchen waste effectively </w:t>
            </w:r>
          </w:p>
          <w:p w14:paraId="028D5AEC" w14:textId="77777777" w:rsidR="00383A10" w:rsidRPr="00B946B1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Ensure that kitchen waste products are disposed of following correct procedures</w:t>
            </w:r>
            <w:r w:rsidRPr="00A17A16">
              <w:rPr>
                <w:rFonts w:ascii="Arial" w:hAnsi="Arial" w:cs="Arial"/>
              </w:rPr>
              <w:t xml:space="preserve"> </w:t>
            </w:r>
            <w:r w:rsidR="00383A10" w:rsidRPr="00B946B1">
              <w:rPr>
                <w:rFonts w:ascii="Arial" w:hAnsi="Arial" w:cs="Arial"/>
              </w:rPr>
              <w:t xml:space="preserve"> </w:t>
            </w:r>
          </w:p>
        </w:tc>
      </w:tr>
      <w:tr w:rsidR="00383A10" w:rsidRPr="004E69FB" w14:paraId="1F687D62" w14:textId="77777777" w:rsidTr="002D2FE7">
        <w:trPr>
          <w:trHeight w:val="450"/>
        </w:trPr>
        <w:tc>
          <w:tcPr>
            <w:tcW w:w="1699" w:type="dxa"/>
          </w:tcPr>
          <w:p w14:paraId="1E3FDA29" w14:textId="77777777" w:rsidR="00383A10" w:rsidRPr="00AC406B" w:rsidRDefault="00383A10" w:rsidP="002D2FE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12A10D23" w14:textId="77777777" w:rsidR="00383A10" w:rsidRPr="0008405F" w:rsidRDefault="00383A10" w:rsidP="002D2F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a practical assessment, under observation by an assessor, you are </w:t>
            </w: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required to</w:t>
            </w:r>
          </w:p>
          <w:p w14:paraId="4781AF6D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Compliance with auditors</w:t>
            </w:r>
          </w:p>
          <w:p w14:paraId="5533B12A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Implement auditing points</w:t>
            </w:r>
          </w:p>
          <w:p w14:paraId="3B208235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Maintain waste record.</w:t>
            </w:r>
          </w:p>
          <w:p w14:paraId="692FFEF2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Implement standard portions and sizes</w:t>
            </w:r>
          </w:p>
          <w:p w14:paraId="715485FE" w14:textId="77777777" w:rsidR="001E78E1" w:rsidRPr="002D2FE7" w:rsidRDefault="00523EDF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T</w:t>
            </w:r>
            <w:r w:rsidR="001E78E1" w:rsidRPr="002D2FE7">
              <w:rPr>
                <w:rFonts w:ascii="Arial" w:hAnsi="Arial" w:cs="Arial"/>
                <w:sz w:val="22"/>
                <w:szCs w:val="22"/>
              </w:rPr>
              <w:t>raining the team for food production</w:t>
            </w:r>
          </w:p>
          <w:p w14:paraId="52A559AF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receiving, holding and storing stock in the section</w:t>
            </w:r>
          </w:p>
          <w:p w14:paraId="2C6E6485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the demand and supply of inventory</w:t>
            </w:r>
          </w:p>
          <w:p w14:paraId="221302E8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Control inventory and to determine daily menu costs.</w:t>
            </w:r>
          </w:p>
          <w:p w14:paraId="4E6347C9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Maintain Requisition form </w:t>
            </w:r>
          </w:p>
          <w:p w14:paraId="51C5CB20" w14:textId="77777777" w:rsidR="00816758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Ensure associates understand the correct temperatures, locations and procedures for storing raw and cooked foods </w:t>
            </w:r>
          </w:p>
          <w:p w14:paraId="2C0E740D" w14:textId="77777777" w:rsidR="00816758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Observe and check that all items stored in walk- in chillers/freezers are tagged </w:t>
            </w:r>
          </w:p>
          <w:p w14:paraId="4186E001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storage of raw and cooked foods in line with correct locations, temperatures and procedures </w:t>
            </w:r>
          </w:p>
          <w:p w14:paraId="6E4C5290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Use restaurant bookings, banquet sheets </w:t>
            </w:r>
          </w:p>
          <w:p w14:paraId="0108541B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availability of food items within the kitchen </w:t>
            </w:r>
          </w:p>
          <w:p w14:paraId="378F319A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supply of food items </w:t>
            </w:r>
          </w:p>
          <w:p w14:paraId="0B6EB7B8" w14:textId="77777777" w:rsidR="00816758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Ensure that associates follow organizational guidelines on weight and portion control </w:t>
            </w:r>
          </w:p>
          <w:p w14:paraId="318AB375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competency unities for reducing waste </w:t>
            </w:r>
          </w:p>
          <w:p w14:paraId="31137063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the roles and responsibilities to support waste minimization </w:t>
            </w:r>
          </w:p>
          <w:p w14:paraId="51CB5A7C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training needs </w:t>
            </w:r>
          </w:p>
          <w:p w14:paraId="015B1CB2" w14:textId="77777777" w:rsidR="00383A10" w:rsidRPr="00816758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Supervise clearance of waste areas</w:t>
            </w:r>
            <w:r w:rsidRPr="00816758">
              <w:rPr>
                <w:rFonts w:ascii="Arial" w:hAnsi="Arial" w:cs="Arial"/>
              </w:rPr>
              <w:t xml:space="preserve"> </w:t>
            </w:r>
            <w:r w:rsidR="00383A10" w:rsidRPr="00816758">
              <w:rPr>
                <w:rFonts w:ascii="Arial" w:hAnsi="Arial" w:cs="Arial"/>
              </w:rPr>
              <w:t xml:space="preserve"> </w:t>
            </w:r>
          </w:p>
        </w:tc>
      </w:tr>
      <w:tr w:rsidR="002D2FE7" w:rsidRPr="004E69FB" w14:paraId="37C9163B" w14:textId="77777777" w:rsidTr="002D2FE7">
        <w:trPr>
          <w:trHeight w:val="5835"/>
        </w:trPr>
        <w:tc>
          <w:tcPr>
            <w:tcW w:w="1699" w:type="dxa"/>
            <w:vAlign w:val="center"/>
          </w:tcPr>
          <w:p w14:paraId="20F35209" w14:textId="6D8B6D5A" w:rsidR="002D2FE7" w:rsidRPr="00AC406B" w:rsidRDefault="002D2FE7" w:rsidP="002D2FE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319EE522" w14:textId="77777777" w:rsidR="002D2FE7" w:rsidRPr="0008405F" w:rsidRDefault="002D2FE7" w:rsidP="002D2F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3A10" w:rsidRPr="004E69FB" w14:paraId="4A5F9C82" w14:textId="77777777" w:rsidTr="002D2FE7">
        <w:trPr>
          <w:trHeight w:val="4217"/>
        </w:trPr>
        <w:tc>
          <w:tcPr>
            <w:tcW w:w="1699" w:type="dxa"/>
            <w:vAlign w:val="center"/>
          </w:tcPr>
          <w:p w14:paraId="069ECC3B" w14:textId="327E6D50" w:rsidR="00383A10" w:rsidRPr="00AC406B" w:rsidRDefault="00383A10" w:rsidP="002D2FE7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  <w:vMerge/>
          </w:tcPr>
          <w:p w14:paraId="150DB82F" w14:textId="77777777" w:rsidR="00383A10" w:rsidRPr="004E69FB" w:rsidRDefault="00383A10" w:rsidP="002D2FE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103F69D" w14:textId="77777777" w:rsidR="00383A10" w:rsidRPr="004E69FB" w:rsidRDefault="00383A10" w:rsidP="00383A1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260" w:type="dxa"/>
        <w:tblInd w:w="108" w:type="dxa"/>
        <w:tblLook w:val="04A0" w:firstRow="1" w:lastRow="0" w:firstColumn="1" w:lastColumn="0" w:noHBand="0" w:noVBand="1"/>
      </w:tblPr>
      <w:tblGrid>
        <w:gridCol w:w="2250"/>
        <w:gridCol w:w="8010"/>
      </w:tblGrid>
      <w:tr w:rsidR="00383A10" w:rsidRPr="004E69FB" w14:paraId="75E09FB3" w14:textId="77777777" w:rsidTr="002D2FE7">
        <w:tc>
          <w:tcPr>
            <w:tcW w:w="2250" w:type="dxa"/>
          </w:tcPr>
          <w:p w14:paraId="2018BCDA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7011CC89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383A10" w:rsidRPr="004E69FB" w14:paraId="1677CF90" w14:textId="77777777" w:rsidTr="002D2FE7">
        <w:tc>
          <w:tcPr>
            <w:tcW w:w="2250" w:type="dxa"/>
          </w:tcPr>
          <w:p w14:paraId="455B80A6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62634C6D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383A10" w:rsidRPr="004E69FB" w14:paraId="0028EFF2" w14:textId="77777777" w:rsidTr="002D2FE7">
        <w:tc>
          <w:tcPr>
            <w:tcW w:w="2250" w:type="dxa"/>
          </w:tcPr>
          <w:p w14:paraId="0D627240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14C5B7CD" w14:textId="606D953C" w:rsidR="00383A10" w:rsidRPr="00AC406B" w:rsidRDefault="00383A10" w:rsidP="002D2FE7">
            <w:pPr>
              <w:spacing w:after="0"/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5C2D5D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5C2D5D">
              <w:rPr>
                <w:rFonts w:ascii="Arial" w:hAnsi="Arial"/>
                <w:b/>
                <w:bCs/>
                <w:noProof/>
              </w:rPr>
              <w:t>level 5</w:t>
            </w:r>
            <w:r w:rsidR="005C2D5D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383A10" w:rsidRPr="004E69FB" w14:paraId="15763D11" w14:textId="77777777" w:rsidTr="002D2FE7">
        <w:tc>
          <w:tcPr>
            <w:tcW w:w="2250" w:type="dxa"/>
          </w:tcPr>
          <w:p w14:paraId="3D89BA6E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67C1EB8C" w14:textId="77777777" w:rsidR="00383A10" w:rsidRPr="00AC406B" w:rsidRDefault="002D0526" w:rsidP="002D2FE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2D0526">
              <w:rPr>
                <w:rFonts w:ascii="Arial" w:hAnsi="Arial" w:cs="Arial"/>
                <w:b/>
              </w:rPr>
              <w:t>1013-HRC-67 Monitor, Control Kitchen Costs, Waste and Perform Auditing</w:t>
            </w:r>
          </w:p>
        </w:tc>
      </w:tr>
      <w:tr w:rsidR="00383A10" w:rsidRPr="004E69FB" w14:paraId="00CA64C3" w14:textId="77777777" w:rsidTr="002D2FE7">
        <w:tc>
          <w:tcPr>
            <w:tcW w:w="2250" w:type="dxa"/>
          </w:tcPr>
          <w:p w14:paraId="74117B88" w14:textId="77777777" w:rsidR="00383A10" w:rsidRPr="004E69FB" w:rsidRDefault="00383A10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36AC3F98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Perform Weekly/Monthly Auditing</w:t>
            </w:r>
          </w:p>
          <w:p w14:paraId="091071B4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Manage Waste Control</w:t>
            </w:r>
          </w:p>
          <w:p w14:paraId="56E6C4CE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Manage Cost Control</w:t>
            </w:r>
          </w:p>
          <w:p w14:paraId="6E18F870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Manage Incoming Inventory</w:t>
            </w:r>
          </w:p>
          <w:p w14:paraId="4EFFC637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Manage Requisition</w:t>
            </w:r>
          </w:p>
          <w:p w14:paraId="45640A9D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 xml:space="preserve">Check that food items are stored at the correct temperature </w:t>
            </w:r>
          </w:p>
          <w:p w14:paraId="29F812B0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 xml:space="preserve">Check that kitchen sections are working to requirements and not overproducing </w:t>
            </w:r>
          </w:p>
          <w:p w14:paraId="2CF1A1C3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 xml:space="preserve">Check that all sections are managing kitchen waste effectively </w:t>
            </w:r>
          </w:p>
          <w:p w14:paraId="4CD775AE" w14:textId="77777777" w:rsidR="00383A10" w:rsidRPr="005834EE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Ensure that kitchen waste products are disposed of following correct procedures</w:t>
            </w:r>
          </w:p>
        </w:tc>
      </w:tr>
    </w:tbl>
    <w:p w14:paraId="6F884A6E" w14:textId="77777777" w:rsidR="00383A10" w:rsidRPr="004E69FB" w:rsidRDefault="00383A10" w:rsidP="00383A10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A9C43A3" w14:textId="77777777" w:rsidR="00383A10" w:rsidRPr="004E69FB" w:rsidRDefault="00383A10" w:rsidP="00383A1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10260" w:type="dxa"/>
        <w:tblInd w:w="108" w:type="dxa"/>
        <w:tblLook w:val="04A0" w:firstRow="1" w:lastRow="0" w:firstColumn="1" w:lastColumn="0" w:noHBand="0" w:noVBand="1"/>
      </w:tblPr>
      <w:tblGrid>
        <w:gridCol w:w="7830"/>
        <w:gridCol w:w="1170"/>
        <w:gridCol w:w="1260"/>
      </w:tblGrid>
      <w:tr w:rsidR="00383A10" w:rsidRPr="004E69FB" w14:paraId="22EAD3CB" w14:textId="77777777" w:rsidTr="002D2FE7">
        <w:trPr>
          <w:trHeight w:val="398"/>
        </w:trPr>
        <w:tc>
          <w:tcPr>
            <w:tcW w:w="7830" w:type="dxa"/>
          </w:tcPr>
          <w:p w14:paraId="37DBBC53" w14:textId="77777777" w:rsidR="00383A10" w:rsidRPr="004E69FB" w:rsidRDefault="00383A10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03D49C84" w14:textId="77777777" w:rsidR="00383A10" w:rsidRPr="004E69FB" w:rsidRDefault="00383A10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0E8517B3" w14:textId="77777777" w:rsidR="00383A10" w:rsidRPr="004E69FB" w:rsidRDefault="00383A10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654E2" w:rsidRPr="004E69FB" w14:paraId="6E775B7C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25CBDB34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bookmarkStart w:id="3" w:name="_Hlk51069468"/>
            <w:r w:rsidRPr="002D2FE7">
              <w:rPr>
                <w:rFonts w:ascii="Arial" w:hAnsi="Arial" w:cs="Arial"/>
              </w:rPr>
              <w:t>Compliance with auditors</w:t>
            </w:r>
          </w:p>
        </w:tc>
        <w:tc>
          <w:tcPr>
            <w:tcW w:w="1170" w:type="dxa"/>
            <w:vAlign w:val="center"/>
          </w:tcPr>
          <w:p w14:paraId="18A5262C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1775C8" wp14:editId="2E0E67C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2B61604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B0FDC2" wp14:editId="1603F6F6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1AC17351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73FDA18D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Implement auditing points</w:t>
            </w:r>
          </w:p>
        </w:tc>
        <w:tc>
          <w:tcPr>
            <w:tcW w:w="1170" w:type="dxa"/>
            <w:vAlign w:val="center"/>
          </w:tcPr>
          <w:p w14:paraId="642B81A7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25FC08" wp14:editId="19428F6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419BF01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83593A" wp14:editId="2F02C98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3F4DB8E4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0A7197E9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Maintain waste record.</w:t>
            </w:r>
          </w:p>
        </w:tc>
        <w:tc>
          <w:tcPr>
            <w:tcW w:w="1170" w:type="dxa"/>
            <w:vAlign w:val="center"/>
          </w:tcPr>
          <w:p w14:paraId="42DD82F0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F945FD" wp14:editId="2DFEB28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6F4FAFE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12F687" wp14:editId="35884F9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42966082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23BADBC5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Implement standard portions and sizes</w:t>
            </w:r>
          </w:p>
        </w:tc>
        <w:tc>
          <w:tcPr>
            <w:tcW w:w="1170" w:type="dxa"/>
            <w:vAlign w:val="center"/>
          </w:tcPr>
          <w:p w14:paraId="528DDF58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6236B0" wp14:editId="57D8C7D1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7BE1773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767A83" wp14:editId="0646C86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2620F15C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1E012AE1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Training the team for food production</w:t>
            </w:r>
          </w:p>
        </w:tc>
        <w:tc>
          <w:tcPr>
            <w:tcW w:w="1170" w:type="dxa"/>
            <w:vAlign w:val="center"/>
          </w:tcPr>
          <w:p w14:paraId="2DD6B070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832F4C" wp14:editId="17BA579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03B8318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BE3129" wp14:editId="3570E9C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1095E956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58D80E64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Manage receiving, holding and storing stock in the section</w:t>
            </w:r>
          </w:p>
        </w:tc>
        <w:tc>
          <w:tcPr>
            <w:tcW w:w="1170" w:type="dxa"/>
            <w:vAlign w:val="center"/>
          </w:tcPr>
          <w:p w14:paraId="73AD0677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C5691C" wp14:editId="7B5E2DA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FDDF1E6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09B794" wp14:editId="7AD4A23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36045607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6225477B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Manage the demand and supply of inventory</w:t>
            </w:r>
          </w:p>
        </w:tc>
        <w:tc>
          <w:tcPr>
            <w:tcW w:w="1170" w:type="dxa"/>
            <w:vAlign w:val="center"/>
          </w:tcPr>
          <w:p w14:paraId="4B341F36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604F68" wp14:editId="6BD3156E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99E392E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EA1633" wp14:editId="7E62521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4108E86D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5F652CD9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Control inventory and to determine daily menu costs.</w:t>
            </w:r>
          </w:p>
        </w:tc>
        <w:tc>
          <w:tcPr>
            <w:tcW w:w="1170" w:type="dxa"/>
            <w:vAlign w:val="center"/>
          </w:tcPr>
          <w:p w14:paraId="477666A9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F4BCC3" wp14:editId="73FA4E7E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44D3577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A226D1" wp14:editId="3BB80142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6861BBC1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0DC98168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Maintain Requisition form </w:t>
            </w:r>
          </w:p>
        </w:tc>
        <w:tc>
          <w:tcPr>
            <w:tcW w:w="1170" w:type="dxa"/>
            <w:vAlign w:val="center"/>
          </w:tcPr>
          <w:p w14:paraId="0676242A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1518F2" wp14:editId="4D6AB8D5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D560744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4190B5" wp14:editId="7859349C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51C3B091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086CC54A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Ensure associates understand the correct temperatures, locations and procedures for storing raw and cooked foods </w:t>
            </w:r>
          </w:p>
        </w:tc>
        <w:tc>
          <w:tcPr>
            <w:tcW w:w="1170" w:type="dxa"/>
            <w:vAlign w:val="center"/>
          </w:tcPr>
          <w:p w14:paraId="4FD96A1E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44421B" wp14:editId="02A8BBFC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2C8F09D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40728A" wp14:editId="2976D042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100B92A9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5B599C57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Observe and check that all items stored in walk- in chillers/freezers are tagged </w:t>
            </w:r>
          </w:p>
        </w:tc>
        <w:tc>
          <w:tcPr>
            <w:tcW w:w="1170" w:type="dxa"/>
            <w:vAlign w:val="center"/>
          </w:tcPr>
          <w:p w14:paraId="17CFA481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204054" wp14:editId="4650B3E0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3E695C0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117EA8" wp14:editId="3734A42F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1BA595C9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270621CE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Monitor the storage of raw and cooked foods in line with correct locations, temperatures and procedures </w:t>
            </w:r>
          </w:p>
        </w:tc>
        <w:tc>
          <w:tcPr>
            <w:tcW w:w="1170" w:type="dxa"/>
            <w:vAlign w:val="center"/>
          </w:tcPr>
          <w:p w14:paraId="314BAF75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8B7EE8" wp14:editId="77907055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22C62" id="Rectangle: Rounded Corners 47" o:spid="_x0000_s1026" style="position:absolute;margin-left:2.55pt;margin-top:2.7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3F96EA41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325600" wp14:editId="551A383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7313C" id="Rectangle: Rounded Corners 46" o:spid="_x0000_s1026" style="position:absolute;margin-left:-.55pt;margin-top:3.4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54E2" w:rsidRPr="004E69FB" w14:paraId="56FB0965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3A6FEF26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Use restaurant bookings, banquet sheets </w:t>
            </w:r>
          </w:p>
        </w:tc>
        <w:tc>
          <w:tcPr>
            <w:tcW w:w="1170" w:type="dxa"/>
            <w:vAlign w:val="center"/>
          </w:tcPr>
          <w:p w14:paraId="7336684F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EB2CFB" wp14:editId="7E299051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94C80EF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926C4A" wp14:editId="5B5105E8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4CD9E199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77A446D9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Monitor the availability of food items within the kitchen </w:t>
            </w:r>
          </w:p>
        </w:tc>
        <w:tc>
          <w:tcPr>
            <w:tcW w:w="1170" w:type="dxa"/>
            <w:vAlign w:val="center"/>
          </w:tcPr>
          <w:p w14:paraId="743EE6E5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5C89DE" wp14:editId="4F21FBC3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C2CC6F8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C45A2E" wp14:editId="38C47798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07029562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5DB08BB0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Monitor the supply of food items </w:t>
            </w:r>
          </w:p>
        </w:tc>
        <w:tc>
          <w:tcPr>
            <w:tcW w:w="1170" w:type="dxa"/>
            <w:vAlign w:val="center"/>
          </w:tcPr>
          <w:p w14:paraId="58EBC85C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2CD6BC" wp14:editId="2736E64E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8726110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2E096B" wp14:editId="012C0180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7538E3CE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092979AA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Ensure that associates follow organizational guidelines on weight and portion control </w:t>
            </w:r>
          </w:p>
        </w:tc>
        <w:tc>
          <w:tcPr>
            <w:tcW w:w="1170" w:type="dxa"/>
            <w:vAlign w:val="center"/>
          </w:tcPr>
          <w:p w14:paraId="172D36EB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4244C0" wp14:editId="595432E8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CA085C6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31D370" wp14:editId="28892B68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66974ABC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22883EBD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lastRenderedPageBreak/>
              <w:t xml:space="preserve">Identify competency unities for reducing waste </w:t>
            </w:r>
          </w:p>
        </w:tc>
        <w:tc>
          <w:tcPr>
            <w:tcW w:w="1170" w:type="dxa"/>
            <w:vAlign w:val="center"/>
          </w:tcPr>
          <w:p w14:paraId="5FDB9786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5305B4" wp14:editId="590EAAD2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650D8BC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BC31BA" wp14:editId="28CC7494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30A13F24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551AEF1A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Identify the roles and responsibilities to support waste minimization </w:t>
            </w:r>
          </w:p>
        </w:tc>
        <w:tc>
          <w:tcPr>
            <w:tcW w:w="1170" w:type="dxa"/>
            <w:vAlign w:val="center"/>
          </w:tcPr>
          <w:p w14:paraId="0553AC5D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60" w:type="dxa"/>
            <w:vAlign w:val="center"/>
          </w:tcPr>
          <w:p w14:paraId="76081F2F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654E2" w:rsidRPr="004E69FB" w14:paraId="17462755" w14:textId="77777777" w:rsidTr="002D2FE7">
        <w:trPr>
          <w:trHeight w:val="535"/>
        </w:trPr>
        <w:tc>
          <w:tcPr>
            <w:tcW w:w="7830" w:type="dxa"/>
            <w:vAlign w:val="center"/>
          </w:tcPr>
          <w:p w14:paraId="350025AA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Identify training needs </w:t>
            </w:r>
          </w:p>
        </w:tc>
        <w:tc>
          <w:tcPr>
            <w:tcW w:w="1170" w:type="dxa"/>
            <w:vAlign w:val="center"/>
          </w:tcPr>
          <w:p w14:paraId="61B1BF93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60" w:type="dxa"/>
            <w:vAlign w:val="center"/>
          </w:tcPr>
          <w:p w14:paraId="7B0F5BEA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654E2" w:rsidRPr="004E69FB" w14:paraId="0598A0FD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795F9D26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Supervise clearance of waste areas</w:t>
            </w:r>
          </w:p>
        </w:tc>
        <w:tc>
          <w:tcPr>
            <w:tcW w:w="1170" w:type="dxa"/>
            <w:vAlign w:val="center"/>
          </w:tcPr>
          <w:p w14:paraId="641CC0A0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60" w:type="dxa"/>
            <w:vAlign w:val="center"/>
          </w:tcPr>
          <w:p w14:paraId="3E16A3D9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bookmarkEnd w:id="3"/>
    </w:tbl>
    <w:p w14:paraId="4B64C5A1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</w:p>
    <w:p w14:paraId="73FE8268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</w:p>
    <w:p w14:paraId="05DDD695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A11A99" wp14:editId="2D86285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81CAE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A7DBCEA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907DD4F" w14:textId="77777777" w:rsidR="002D2FE7" w:rsidRDefault="002D2FE7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4C52BFC" w14:textId="6512B071" w:rsidR="00383A10" w:rsidRPr="004E69FB" w:rsidRDefault="00383A10" w:rsidP="00383A1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383A10" w:rsidRPr="004E69FB" w14:paraId="7382686F" w14:textId="77777777" w:rsidTr="002D2FE7">
        <w:trPr>
          <w:trHeight w:val="440"/>
        </w:trPr>
        <w:tc>
          <w:tcPr>
            <w:tcW w:w="1699" w:type="dxa"/>
            <w:vAlign w:val="center"/>
          </w:tcPr>
          <w:p w14:paraId="0B352742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112FD81C" w14:textId="67031ABA" w:rsidR="00383A10" w:rsidRPr="00AC406B" w:rsidRDefault="00383A10" w:rsidP="002D2FE7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5C2D5D">
              <w:rPr>
                <w:rFonts w:ascii="Arial" w:hAnsi="Arial"/>
                <w:b/>
                <w:bCs/>
                <w:noProof/>
              </w:rPr>
              <w:t xml:space="preserve"> level 5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383A10" w:rsidRPr="004E69FB" w14:paraId="43A79CDB" w14:textId="77777777" w:rsidTr="002D2FE7">
        <w:trPr>
          <w:trHeight w:val="302"/>
        </w:trPr>
        <w:tc>
          <w:tcPr>
            <w:tcW w:w="1699" w:type="dxa"/>
            <w:vAlign w:val="center"/>
          </w:tcPr>
          <w:p w14:paraId="6CED685A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39" w:type="dxa"/>
            <w:vAlign w:val="center"/>
          </w:tcPr>
          <w:p w14:paraId="6AC9329D" w14:textId="77777777" w:rsidR="00383A10" w:rsidRPr="00AC406B" w:rsidRDefault="002D0526" w:rsidP="002D2FE7">
            <w:pPr>
              <w:spacing w:after="0"/>
              <w:rPr>
                <w:rFonts w:cstheme="minorHAnsi"/>
              </w:rPr>
            </w:pPr>
            <w:r w:rsidRPr="002D0526">
              <w:rPr>
                <w:rFonts w:ascii="Arial" w:hAnsi="Arial" w:cs="Arial"/>
                <w:b/>
                <w:sz w:val="22"/>
                <w:szCs w:val="22"/>
              </w:rPr>
              <w:t>1013-HRC-67 Monitor, Control Kitchen Costs, Waste and Perform Auditing</w:t>
            </w:r>
          </w:p>
        </w:tc>
      </w:tr>
      <w:tr w:rsidR="00383A10" w:rsidRPr="004E69FB" w14:paraId="3433974C" w14:textId="77777777" w:rsidTr="002D2FE7">
        <w:trPr>
          <w:trHeight w:val="878"/>
        </w:trPr>
        <w:tc>
          <w:tcPr>
            <w:tcW w:w="1699" w:type="dxa"/>
            <w:vAlign w:val="center"/>
          </w:tcPr>
          <w:p w14:paraId="10396616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39" w:type="dxa"/>
          </w:tcPr>
          <w:p w14:paraId="050E1C62" w14:textId="77777777" w:rsidR="00383A10" w:rsidRPr="004E69FB" w:rsidRDefault="00383A10" w:rsidP="002D2FE7">
            <w:pPr>
              <w:spacing w:before="240" w:after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4B130856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83A10" w:rsidRPr="004E69FB" w14:paraId="24067075" w14:textId="77777777" w:rsidTr="002D2FE7">
        <w:trPr>
          <w:trHeight w:val="1517"/>
        </w:trPr>
        <w:tc>
          <w:tcPr>
            <w:tcW w:w="1699" w:type="dxa"/>
            <w:vAlign w:val="center"/>
          </w:tcPr>
          <w:p w14:paraId="3A400019" w14:textId="77777777" w:rsidR="00383A10" w:rsidRPr="004E69FB" w:rsidRDefault="00383A10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39" w:type="dxa"/>
          </w:tcPr>
          <w:p w14:paraId="44508F7B" w14:textId="77777777" w:rsidR="00383A10" w:rsidRPr="004E69FB" w:rsidRDefault="00383A10" w:rsidP="00DE4631">
            <w:pPr>
              <w:rPr>
                <w:rFonts w:ascii="Calibri" w:hAnsi="Calibri" w:cs="Arial"/>
                <w:sz w:val="10"/>
              </w:rPr>
            </w:pPr>
          </w:p>
          <w:p w14:paraId="676EBBF2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EC65365" wp14:editId="697A0F9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A526C1" id="Rectangle 44" o:spid="_x0000_s1026" style="position:absolute;margin-left:69.2pt;margin-top:.15pt;width:14pt;height:9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AB54C7B" wp14:editId="6843D3B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5EFA2" id="Rectangle 42" o:spid="_x0000_s1026" style="position:absolute;margin-left:291.15pt;margin-top:-.4pt;width:14pt;height:9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3FE1AE0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5723D5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614F652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D3A7C03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7B438DD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4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18"/>
      </w:tblGrid>
      <w:tr w:rsidR="00383A10" w:rsidRPr="004E69FB" w14:paraId="39EF0C8A" w14:textId="77777777" w:rsidTr="002D2FE7">
        <w:trPr>
          <w:trHeight w:val="384"/>
        </w:trPr>
        <w:tc>
          <w:tcPr>
            <w:tcW w:w="9648" w:type="dxa"/>
            <w:gridSpan w:val="8"/>
            <w:vAlign w:val="center"/>
          </w:tcPr>
          <w:p w14:paraId="77F62B7B" w14:textId="77777777" w:rsidR="00383A10" w:rsidRPr="004E69FB" w:rsidRDefault="00383A10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83A10" w:rsidRPr="004E69FB" w14:paraId="1CF22596" w14:textId="77777777" w:rsidTr="002D2FE7">
        <w:trPr>
          <w:trHeight w:val="487"/>
        </w:trPr>
        <w:tc>
          <w:tcPr>
            <w:tcW w:w="3201" w:type="dxa"/>
            <w:vAlign w:val="center"/>
          </w:tcPr>
          <w:p w14:paraId="22C0D18B" w14:textId="77777777" w:rsidR="00383A10" w:rsidRPr="004E69FB" w:rsidRDefault="00383A10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3378F1" w14:textId="77777777" w:rsidR="00383A10" w:rsidRPr="004E69FB" w:rsidRDefault="00383A10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616" w:type="dxa"/>
            <w:gridSpan w:val="2"/>
            <w:vAlign w:val="center"/>
          </w:tcPr>
          <w:p w14:paraId="03B39F47" w14:textId="77777777" w:rsidR="00383A10" w:rsidRPr="004E69FB" w:rsidRDefault="00383A10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83A10" w:rsidRPr="004E69FB" w14:paraId="6B970C5B" w14:textId="77777777" w:rsidTr="002D2FE7">
        <w:trPr>
          <w:cantSplit/>
          <w:trHeight w:val="1566"/>
        </w:trPr>
        <w:tc>
          <w:tcPr>
            <w:tcW w:w="3201" w:type="dxa"/>
            <w:vAlign w:val="center"/>
          </w:tcPr>
          <w:p w14:paraId="1098A737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B53938A" w14:textId="77777777" w:rsidR="00383A10" w:rsidRPr="004E69FB" w:rsidRDefault="00383A10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04FF590" w14:textId="77777777" w:rsidR="00383A10" w:rsidRPr="004E69FB" w:rsidRDefault="00383A10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8C8CBF" w14:textId="77777777" w:rsidR="00383A10" w:rsidRPr="004E69FB" w:rsidRDefault="00383A10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90069C3" w14:textId="77777777" w:rsidR="00383A10" w:rsidRPr="004E69FB" w:rsidRDefault="00383A10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FE60061" w14:textId="77777777" w:rsidR="00383A10" w:rsidRPr="004E69FB" w:rsidRDefault="00383A10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A97F53" w14:textId="77777777" w:rsidR="00383A10" w:rsidRPr="004E69FB" w:rsidRDefault="00383A10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918" w:type="dxa"/>
            <w:textDirection w:val="btLr"/>
            <w:vAlign w:val="center"/>
          </w:tcPr>
          <w:p w14:paraId="3286772F" w14:textId="77777777" w:rsidR="00383A10" w:rsidRPr="004E69FB" w:rsidRDefault="00383A10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83A10" w:rsidRPr="004E69FB" w14:paraId="16620EC7" w14:textId="77777777" w:rsidTr="002D2FE7">
        <w:trPr>
          <w:trHeight w:val="295"/>
        </w:trPr>
        <w:tc>
          <w:tcPr>
            <w:tcW w:w="3201" w:type="dxa"/>
            <w:vAlign w:val="center"/>
          </w:tcPr>
          <w:p w14:paraId="1CC1E770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5D86836" w14:textId="77777777" w:rsidR="00383A10" w:rsidRPr="004E69FB" w:rsidRDefault="00383A10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A22C61E" w14:textId="77777777" w:rsidR="00383A10" w:rsidRPr="004E69FB" w:rsidRDefault="00383A10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3175952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1CA7242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E8E3528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099F795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918" w:type="dxa"/>
          </w:tcPr>
          <w:p w14:paraId="2DBBBD83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</w:tr>
      <w:tr w:rsidR="00383A10" w:rsidRPr="004E69FB" w14:paraId="25ED02E2" w14:textId="77777777" w:rsidTr="002D2FE7">
        <w:trPr>
          <w:trHeight w:val="295"/>
        </w:trPr>
        <w:tc>
          <w:tcPr>
            <w:tcW w:w="3201" w:type="dxa"/>
            <w:vAlign w:val="center"/>
          </w:tcPr>
          <w:p w14:paraId="4ADDB282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6160EFD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749D555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689D40E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98DD13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3660063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B29B1AD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918" w:type="dxa"/>
          </w:tcPr>
          <w:p w14:paraId="69922046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</w:tr>
      <w:tr w:rsidR="00383A10" w:rsidRPr="004E69FB" w14:paraId="7E029125" w14:textId="77777777" w:rsidTr="002D2FE7">
        <w:trPr>
          <w:trHeight w:val="306"/>
        </w:trPr>
        <w:tc>
          <w:tcPr>
            <w:tcW w:w="3201" w:type="dxa"/>
            <w:vAlign w:val="center"/>
          </w:tcPr>
          <w:p w14:paraId="10946FB2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98DC01B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0F8761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4C95739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240E61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14895FF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8AF5418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918" w:type="dxa"/>
          </w:tcPr>
          <w:p w14:paraId="3939EB3F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</w:tr>
    </w:tbl>
    <w:p w14:paraId="438740A9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6C875ED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360D978" w14:textId="77777777" w:rsidR="00383A10" w:rsidRPr="004E69FB" w:rsidRDefault="00383A10" w:rsidP="00383A1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070"/>
        <w:gridCol w:w="630"/>
        <w:gridCol w:w="720"/>
        <w:gridCol w:w="2160"/>
      </w:tblGrid>
      <w:tr w:rsidR="00383A10" w:rsidRPr="004E69FB" w14:paraId="7EDD3AFB" w14:textId="77777777" w:rsidTr="002D2FE7">
        <w:trPr>
          <w:trHeight w:val="456"/>
        </w:trPr>
        <w:tc>
          <w:tcPr>
            <w:tcW w:w="2088" w:type="dxa"/>
            <w:gridSpan w:val="2"/>
            <w:vAlign w:val="center"/>
          </w:tcPr>
          <w:p w14:paraId="7583984C" w14:textId="77777777" w:rsidR="00383A10" w:rsidRPr="004E69FB" w:rsidRDefault="00383A10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010" w:type="dxa"/>
            <w:gridSpan w:val="5"/>
          </w:tcPr>
          <w:p w14:paraId="644A377C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Perform Weekly/Monthly Auditing</w:t>
            </w:r>
          </w:p>
          <w:p w14:paraId="0E3F76B4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Waste Control</w:t>
            </w:r>
          </w:p>
          <w:p w14:paraId="33B98506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Cost Control</w:t>
            </w:r>
          </w:p>
          <w:p w14:paraId="6F310268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Incoming Inventory</w:t>
            </w:r>
          </w:p>
          <w:p w14:paraId="463637B5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Requisition</w:t>
            </w:r>
          </w:p>
          <w:p w14:paraId="2903F232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food items are stored at the correct temperature </w:t>
            </w:r>
          </w:p>
          <w:p w14:paraId="176F4108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kitchen sections are working to requirements and not overproducing </w:t>
            </w:r>
          </w:p>
          <w:p w14:paraId="221E93B8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all sections are managing kitchen waste effectively </w:t>
            </w:r>
          </w:p>
          <w:p w14:paraId="0A15BC15" w14:textId="77777777" w:rsidR="00383A10" w:rsidRPr="005834EE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Ensure that kitchen waste products are disposed of following correct procedures</w:t>
            </w:r>
          </w:p>
        </w:tc>
      </w:tr>
      <w:tr w:rsidR="00383A10" w:rsidRPr="004E69FB" w14:paraId="65EE1416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58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82CA8B9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51664C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CE4814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AFF245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654E2" w:rsidRPr="004E69FB" w14:paraId="36B07B41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98573B8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0FB550FC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Compliance with auditors</w:t>
            </w:r>
          </w:p>
        </w:tc>
        <w:tc>
          <w:tcPr>
            <w:tcW w:w="630" w:type="dxa"/>
            <w:tcBorders>
              <w:top w:val="single" w:sz="18" w:space="0" w:color="auto"/>
            </w:tcBorders>
            <w:vAlign w:val="center"/>
          </w:tcPr>
          <w:p w14:paraId="39F07FD5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14:paraId="5A64CF44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18" w:space="0" w:color="auto"/>
            </w:tcBorders>
            <w:vAlign w:val="center"/>
          </w:tcPr>
          <w:p w14:paraId="68704914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3E1124F7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B75312D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49EC468A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Implement auditing points</w:t>
            </w:r>
          </w:p>
        </w:tc>
        <w:tc>
          <w:tcPr>
            <w:tcW w:w="630" w:type="dxa"/>
            <w:vAlign w:val="center"/>
          </w:tcPr>
          <w:p w14:paraId="085B0902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754248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587C929B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561C2816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2C3FDB6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23E8EAC3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Maintain waste record.</w:t>
            </w:r>
          </w:p>
        </w:tc>
        <w:tc>
          <w:tcPr>
            <w:tcW w:w="630" w:type="dxa"/>
            <w:vAlign w:val="center"/>
          </w:tcPr>
          <w:p w14:paraId="398304CB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25BC44C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45868EAC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04702902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3AB866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14C0E3D2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Implement standard portions and sizes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F09CB2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B8355A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0E38BA0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0F255BD2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E1E7D3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3E876909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Training the team for food production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BD560DF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F24CB6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3175CC24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456ABAEB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40397E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65EA6512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receiving, holding and storing stock in the section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345C9F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D22DFC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2D3AD784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0114A436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91ACA7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31994FFF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the demand and supply of inventory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9EAE7E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991535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4ECF4847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6FB64817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EC6BFC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7BF75725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Control inventory and to determine daily menu costs.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D71F69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DCF636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7CDE1AC7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592D0A56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F887AD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5F79D249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Maintain Requisition form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851D93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CC6F31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DD255AA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35319C5F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F26C32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022D83AC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Ensure associates understand the correct temperatures, locations and procedures for storing raw and cooked foods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21183B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AB527F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3688B26C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3E7C864D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48B8C2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3FE4D8EC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Observe and check that all items stored in walk- in chillers/freezers are tagged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62A588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753D67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74C180F1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5BDDD58F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390F6A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0A112E60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storage of raw and cooked foods in line with correct locations, temperatures and procedures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2CDCAF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1B0E2C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7CFB9DB3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1CAA3213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56C0C3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632DF5AB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Use restaurant bookings, banquet sheets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536927C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9E986E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644A97B0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05653C13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4FD566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39BA835F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availability of food items within the kitchen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4E9AC5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944771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88585A8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742CBD9B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BE67AB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7E9BB886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supply of food items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02EFBB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B3A6F0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3517FC09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6BF36DD4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72E96D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1A720033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Ensure that associates follow organizational guidelines on weight and portion control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27E52E9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3F78D4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50B4219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7DAC264C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C9596B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6B78645D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competency unities for reducing waste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AF45CA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150F8D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6A0284C3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3BA7D06B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461C4E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2CB8CF5A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the roles and responsibilities to support waste minimization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F78291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58CA78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B5C369C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526F8C5B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F3793B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2A7E968A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training needs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561F842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7DEACC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3BA56063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7A67C009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686976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6CA284A5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Supervise clearance of waste areas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C7914C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1DE50E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25E918C3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A10" w:rsidRPr="004E69FB" w14:paraId="31A1A448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93F193E" w14:textId="77777777" w:rsidR="00383A10" w:rsidRPr="004E69FB" w:rsidRDefault="00383A10" w:rsidP="002D2FE7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D1ED753" wp14:editId="7337409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96BD92" id="Rectangle 43" o:spid="_x0000_s1026" style="position:absolute;margin-left:70.7pt;margin-top:2.2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80" w:type="dxa"/>
            <w:gridSpan w:val="4"/>
          </w:tcPr>
          <w:p w14:paraId="04B86905" w14:textId="77777777" w:rsidR="00383A10" w:rsidRPr="004E69FB" w:rsidRDefault="00383A10" w:rsidP="002D2FE7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9B534CD" wp14:editId="27B7577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0D215" id="Rectangle 91" o:spid="_x0000_s1026" style="position:absolute;margin-left:97.45pt;margin-top:2.7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6D2ED82" w14:textId="77777777" w:rsidR="00383A10" w:rsidRPr="004E69FB" w:rsidRDefault="00383A10" w:rsidP="00383A1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383A10" w:rsidRPr="004E69FB" w14:paraId="2046F049" w14:textId="77777777" w:rsidTr="002D2FE7">
        <w:trPr>
          <w:trHeight w:val="264"/>
        </w:trPr>
        <w:tc>
          <w:tcPr>
            <w:tcW w:w="1699" w:type="dxa"/>
            <w:vAlign w:val="center"/>
          </w:tcPr>
          <w:p w14:paraId="04EE6BF9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49B0D778" w14:textId="5042438B" w:rsidR="00383A10" w:rsidRPr="00AC406B" w:rsidRDefault="00383A10" w:rsidP="002D2FE7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5C2D5D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4" w:name="_GoBack"/>
            <w:bookmarkEnd w:id="4"/>
            <w:r w:rsidR="005C2D5D">
              <w:rPr>
                <w:rFonts w:ascii="Arial" w:hAnsi="Arial"/>
                <w:b/>
                <w:bCs/>
                <w:noProof/>
              </w:rPr>
              <w:t>level 5</w:t>
            </w:r>
            <w:r w:rsidR="005C2D5D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383A10" w:rsidRPr="004E69FB" w14:paraId="3C4B055D" w14:textId="77777777" w:rsidTr="002D2FE7">
        <w:trPr>
          <w:trHeight w:val="264"/>
        </w:trPr>
        <w:tc>
          <w:tcPr>
            <w:tcW w:w="1699" w:type="dxa"/>
            <w:vAlign w:val="center"/>
          </w:tcPr>
          <w:p w14:paraId="5C7CE441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39" w:type="dxa"/>
            <w:vAlign w:val="center"/>
          </w:tcPr>
          <w:p w14:paraId="3E4D733F" w14:textId="77777777" w:rsidR="00383A10" w:rsidRPr="00AC406B" w:rsidRDefault="002D0526" w:rsidP="002D2FE7">
            <w:pPr>
              <w:spacing w:after="0"/>
              <w:rPr>
                <w:rFonts w:cstheme="minorHAnsi"/>
              </w:rPr>
            </w:pPr>
            <w:r w:rsidRPr="002D0526">
              <w:rPr>
                <w:rFonts w:ascii="Arial" w:hAnsi="Arial" w:cs="Arial"/>
                <w:b/>
                <w:sz w:val="22"/>
                <w:szCs w:val="22"/>
              </w:rPr>
              <w:t>1013-HRC-67 Monitor, Control Kitchen Costs, Waste and Perform Auditing</w:t>
            </w:r>
          </w:p>
        </w:tc>
      </w:tr>
      <w:tr w:rsidR="00383A10" w:rsidRPr="004E69FB" w14:paraId="6C62D6A3" w14:textId="77777777" w:rsidTr="002D2FE7">
        <w:trPr>
          <w:trHeight w:val="815"/>
        </w:trPr>
        <w:tc>
          <w:tcPr>
            <w:tcW w:w="1699" w:type="dxa"/>
            <w:vAlign w:val="center"/>
          </w:tcPr>
          <w:p w14:paraId="25199395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39" w:type="dxa"/>
          </w:tcPr>
          <w:p w14:paraId="613F89F4" w14:textId="77777777" w:rsidR="00383A10" w:rsidRPr="004E69FB" w:rsidRDefault="00383A10" w:rsidP="002D2FE7">
            <w:pPr>
              <w:spacing w:before="240"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4C54CDAA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383A10" w:rsidRPr="004E69FB" w14:paraId="57371B16" w14:textId="77777777" w:rsidTr="002D2FE7">
        <w:trPr>
          <w:trHeight w:val="1517"/>
        </w:trPr>
        <w:tc>
          <w:tcPr>
            <w:tcW w:w="1699" w:type="dxa"/>
            <w:vAlign w:val="center"/>
          </w:tcPr>
          <w:p w14:paraId="26D109ED" w14:textId="77777777" w:rsidR="00383A10" w:rsidRPr="004E69FB" w:rsidRDefault="00383A10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39" w:type="dxa"/>
          </w:tcPr>
          <w:p w14:paraId="3C76935A" w14:textId="77777777" w:rsidR="00383A10" w:rsidRPr="004E69FB" w:rsidRDefault="00383A10" w:rsidP="00DE4631">
            <w:pPr>
              <w:rPr>
                <w:rFonts w:ascii="Calibri" w:hAnsi="Calibri" w:cs="Arial"/>
                <w:sz w:val="10"/>
              </w:rPr>
            </w:pPr>
          </w:p>
          <w:p w14:paraId="0D1FA20F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3FA26204" wp14:editId="539716B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4D74C" id="Rectangle 41" o:spid="_x0000_s1026" style="position:absolute;margin-left:69.2pt;margin-top:.15pt;width:14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64FF79F" wp14:editId="24DB79F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78A58" id="Rectangle 12" o:spid="_x0000_s1026" style="position:absolute;margin-left:291.15pt;margin-top:-.4pt;width:14pt;height: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C0EE7E3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5D9FD18E" w14:textId="77777777" w:rsidR="00383A10" w:rsidRPr="004E69FB" w:rsidRDefault="00383A10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78170769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38F9E" wp14:editId="0DB6EB70">
                <wp:simplePos x="0" y="0"/>
                <wp:positionH relativeFrom="column">
                  <wp:posOffset>-83820</wp:posOffset>
                </wp:positionH>
                <wp:positionV relativeFrom="paragraph">
                  <wp:posOffset>2463800</wp:posOffset>
                </wp:positionV>
                <wp:extent cx="6191250" cy="395605"/>
                <wp:effectExtent l="0" t="0" r="1905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B9B7745" w14:textId="77777777" w:rsidR="00383A10" w:rsidRPr="004E69FB" w:rsidRDefault="00383A10" w:rsidP="00383A1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E38F9E" id="Rectangle 11" o:spid="_x0000_s1026" style="position:absolute;margin-left:-6.6pt;margin-top:194pt;width:487.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UaKdQIAAOoEAAAOAAAAZHJzL2Uyb0RvYy54bWysVE1v2zAMvQ/YfxB0Xx1nTbsaTYqgRYcB&#10;QVu0HXpmZDk2JkuapMTOfv2eZKdf22mYDwIpUk/k06PPL/pWsZ10vjF6zvOjCWdSC1M2ejPn3x+v&#10;P33hzAfSJSmj5ZzvpecXi48fzjtbyKmpjSqlYwDRvujsnNch2CLLvKhlS/7IWKkRrIxrKcB1m6x0&#10;1AG9Vdl0MjnJOuNK64yQ3mP3agjyRcKvKinCbVV5GZiac9QW0urSuo5rtjinYuPI1o0Yy6B/qKKl&#10;RuPSZ6grCsS2rvkDqm2EM95U4UiYNjNV1QiZekA3+eRdNw81WZl6ATnePtPk/x+suNndOdaUeLuc&#10;M00t3ugerJHeKMmwB4I66wvkPdg7F1v0dmXED49A9iYSHT/m9JVrYy4aZH1ie//MtuwDE9g8yc/y&#10;6QyPIhD7fDY7mczibRkVh9PW+fBVmpZFY84d6kok027lw5B6SImXaXPdKIV9KpRmHUDz0xngCbqq&#10;FAWYrUWnXm84I7WBYEVwCdEb1ZTxdGpw7y+VYzuCZiC10nSPqJkzRT4ggEbSNxb75mgs54p8PRxO&#10;oTFN6QgtkyTH6l8Ii1bo1z1qj+balHu8ijODXL0V1w2AV7j/jhz0CdIwc+EWS6UMOjWjxVlt3K+/&#10;7cd8yAZRzjroHTT83JKTaOubhqDO8uPjOCDJOZ6dTuG415H164jetpcG9EAzqC6ZMT+og1k50z5h&#10;NJfxVoRIC9w9ED46l2GYQwy3kMtlSsNQWAor/WBFBI+URUof+ydydpRBwGPcmMNsUPFODUNuPKnN&#10;chtM1SSpvPA66hYDlcQ2Dn+c2Nd+ynr5RS1+AwAA//8DAFBLAwQUAAYACAAAACEA7hb+4eIAAAAL&#10;AQAADwAAAGRycy9kb3ducmV2LnhtbEyPy07DMBBF90j8gzVIbFBrp6FpCJlUKKhi0wWEx9qN3SQi&#10;tqPYadO/Z1jBcjRX956Tb2fTs5MefecsQrQUwLStnepsg/DxvlukwHyQVsneWY1w0R62xfVVLjPl&#10;zvZNn6rQMCqxPpMIbQhDxrmvW22kX7pBW/od3WhkoHNsuBrlmcpNz1dCJNzIztJCKwddtrr+riaD&#10;8FmJKfm6PL/sXjfl5q709XHN94i3N/PTI7Cg5/AXhl98QoeCmA5ussqzHmERxSuKIsRpSlKUeEgi&#10;kjkg3K9FDLzI+X+H4gcAAP//AwBQSwECLQAUAAYACAAAACEAtoM4kv4AAADhAQAAEwAAAAAAAAAA&#10;AAAAAAAAAAAAW0NvbnRlbnRfVHlwZXNdLnhtbFBLAQItABQABgAIAAAAIQA4/SH/1gAAAJQBAAAL&#10;AAAAAAAAAAAAAAAAAC8BAABfcmVscy8ucmVsc1BLAQItABQABgAIAAAAIQDaGUaKdQIAAOoEAAAO&#10;AAAAAAAAAAAAAAAAAC4CAABkcnMvZTJvRG9jLnhtbFBLAQItABQABgAIAAAAIQDuFv7h4gAAAAsB&#10;AAAPAAAAAAAAAAAAAAAAAM8EAABkcnMvZG93bnJldi54bWxQSwUGAAAAAAQABADzAAAA3gUAAAAA&#10;" filled="f" strokecolor="windowText" strokeweight=".25pt">
                <v:path arrowok="t"/>
                <v:textbox>
                  <w:txbxContent>
                    <w:p w14:paraId="4B9B7745" w14:textId="77777777" w:rsidR="00383A10" w:rsidRPr="004E69FB" w:rsidRDefault="00383A10" w:rsidP="00383A1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68440FB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38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788"/>
      </w:tblGrid>
      <w:tr w:rsidR="00383A10" w:rsidRPr="004E69FB" w14:paraId="0DD87B67" w14:textId="77777777" w:rsidTr="002D2FE7">
        <w:trPr>
          <w:trHeight w:val="300"/>
        </w:trPr>
        <w:tc>
          <w:tcPr>
            <w:tcW w:w="6442" w:type="dxa"/>
            <w:gridSpan w:val="2"/>
          </w:tcPr>
          <w:p w14:paraId="3ABD9E26" w14:textId="77777777" w:rsidR="00383A10" w:rsidRPr="004E69FB" w:rsidRDefault="00383A10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768DDCA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788" w:type="dxa"/>
          </w:tcPr>
          <w:p w14:paraId="2D115AE3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D2FE7" w:rsidRPr="004E69FB" w14:paraId="3463EA52" w14:textId="77777777" w:rsidTr="002D2FE7">
        <w:trPr>
          <w:trHeight w:val="229"/>
        </w:trPr>
        <w:tc>
          <w:tcPr>
            <w:tcW w:w="470" w:type="dxa"/>
            <w:vMerge w:val="restart"/>
          </w:tcPr>
          <w:p w14:paraId="4502D617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DC08A0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Explain how will you train the team for food production</w:t>
            </w:r>
          </w:p>
        </w:tc>
        <w:tc>
          <w:tcPr>
            <w:tcW w:w="1508" w:type="dxa"/>
            <w:vMerge w:val="restart"/>
          </w:tcPr>
          <w:p w14:paraId="4C43948D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 w:val="restart"/>
          </w:tcPr>
          <w:p w14:paraId="57A6C86D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5CC99115" w14:textId="77777777" w:rsidTr="002D2FE7">
        <w:trPr>
          <w:trHeight w:val="615"/>
        </w:trPr>
        <w:tc>
          <w:tcPr>
            <w:tcW w:w="470" w:type="dxa"/>
            <w:vMerge/>
          </w:tcPr>
          <w:p w14:paraId="4095F40C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C03C56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D79021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/>
          </w:tcPr>
          <w:p w14:paraId="38C0F025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4110EE02" w14:textId="77777777" w:rsidTr="002D2FE7">
        <w:trPr>
          <w:trHeight w:val="354"/>
        </w:trPr>
        <w:tc>
          <w:tcPr>
            <w:tcW w:w="470" w:type="dxa"/>
            <w:vMerge w:val="restart"/>
          </w:tcPr>
          <w:p w14:paraId="782114C4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26A043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Explain what are the roles of the audit team </w:t>
            </w:r>
          </w:p>
        </w:tc>
        <w:tc>
          <w:tcPr>
            <w:tcW w:w="1508" w:type="dxa"/>
            <w:vMerge w:val="restart"/>
          </w:tcPr>
          <w:p w14:paraId="6CDEE3F5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 w:val="restart"/>
          </w:tcPr>
          <w:p w14:paraId="3DDC21FE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69E1E761" w14:textId="77777777" w:rsidTr="002D2FE7">
        <w:trPr>
          <w:trHeight w:val="525"/>
        </w:trPr>
        <w:tc>
          <w:tcPr>
            <w:tcW w:w="470" w:type="dxa"/>
            <w:vMerge/>
          </w:tcPr>
          <w:p w14:paraId="6A534803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FE93A7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C732B1D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/>
          </w:tcPr>
          <w:p w14:paraId="0949A8EB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7B31423E" w14:textId="77777777" w:rsidTr="002D2FE7">
        <w:trPr>
          <w:trHeight w:val="355"/>
        </w:trPr>
        <w:tc>
          <w:tcPr>
            <w:tcW w:w="470" w:type="dxa"/>
            <w:vMerge w:val="restart"/>
          </w:tcPr>
          <w:p w14:paraId="4187894F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AB7997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Explain the competency unities for reducing waste</w:t>
            </w:r>
          </w:p>
        </w:tc>
        <w:tc>
          <w:tcPr>
            <w:tcW w:w="1508" w:type="dxa"/>
            <w:vMerge w:val="restart"/>
          </w:tcPr>
          <w:p w14:paraId="586439D2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 w:val="restart"/>
          </w:tcPr>
          <w:p w14:paraId="180B0E53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27035AD1" w14:textId="77777777" w:rsidTr="002D2FE7">
        <w:trPr>
          <w:trHeight w:val="525"/>
        </w:trPr>
        <w:tc>
          <w:tcPr>
            <w:tcW w:w="470" w:type="dxa"/>
            <w:vMerge/>
          </w:tcPr>
          <w:p w14:paraId="7F54D043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C6A3AE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824878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/>
          </w:tcPr>
          <w:p w14:paraId="6F22D99D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25EAE980" w14:textId="77777777" w:rsidTr="002D2FE7">
        <w:trPr>
          <w:trHeight w:val="360"/>
        </w:trPr>
        <w:tc>
          <w:tcPr>
            <w:tcW w:w="470" w:type="dxa"/>
            <w:vMerge w:val="restart"/>
          </w:tcPr>
          <w:p w14:paraId="2BC7384A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C73ACA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Explain how to Monitor the supply of food items</w:t>
            </w:r>
          </w:p>
        </w:tc>
        <w:tc>
          <w:tcPr>
            <w:tcW w:w="1508" w:type="dxa"/>
            <w:vMerge w:val="restart"/>
          </w:tcPr>
          <w:p w14:paraId="3A270AEF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 w:val="restart"/>
          </w:tcPr>
          <w:p w14:paraId="06DB4B78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1CFCCFB6" w14:textId="77777777" w:rsidTr="002D2FE7">
        <w:trPr>
          <w:trHeight w:val="525"/>
        </w:trPr>
        <w:tc>
          <w:tcPr>
            <w:tcW w:w="470" w:type="dxa"/>
            <w:vMerge/>
          </w:tcPr>
          <w:p w14:paraId="10A82A6C" w14:textId="77777777" w:rsidR="002D2FE7" w:rsidRPr="004E69FB" w:rsidRDefault="002D2FE7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702370" w14:textId="77777777" w:rsidR="002D2FE7" w:rsidRDefault="002D2FE7" w:rsidP="00DE4631"/>
        </w:tc>
        <w:tc>
          <w:tcPr>
            <w:tcW w:w="1508" w:type="dxa"/>
            <w:vMerge/>
          </w:tcPr>
          <w:p w14:paraId="4F0C4DFD" w14:textId="77777777" w:rsidR="002D2FE7" w:rsidRPr="004E69FB" w:rsidRDefault="002D2FE7" w:rsidP="00DE4631">
            <w:pPr>
              <w:rPr>
                <w:rFonts w:ascii="Calibri" w:hAnsi="Calibri" w:cs="Arial"/>
              </w:rPr>
            </w:pPr>
          </w:p>
        </w:tc>
        <w:tc>
          <w:tcPr>
            <w:tcW w:w="1788" w:type="dxa"/>
            <w:vMerge/>
          </w:tcPr>
          <w:p w14:paraId="2618B5A2" w14:textId="77777777" w:rsidR="002D2FE7" w:rsidRPr="004E69FB" w:rsidRDefault="002D2FE7" w:rsidP="00DE4631">
            <w:pPr>
              <w:rPr>
                <w:rFonts w:ascii="Calibri" w:hAnsi="Calibri" w:cs="Arial"/>
              </w:rPr>
            </w:pPr>
          </w:p>
        </w:tc>
      </w:tr>
    </w:tbl>
    <w:p w14:paraId="4927BC43" w14:textId="77777777" w:rsidR="00383A10" w:rsidRDefault="00383A10" w:rsidP="00383A1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828"/>
      </w:tblGrid>
      <w:tr w:rsidR="00383A10" w:rsidRPr="004E69FB" w14:paraId="64630D8D" w14:textId="77777777" w:rsidTr="002D2FE7">
        <w:trPr>
          <w:trHeight w:val="337"/>
        </w:trPr>
        <w:tc>
          <w:tcPr>
            <w:tcW w:w="9828" w:type="dxa"/>
          </w:tcPr>
          <w:p w14:paraId="146E3E91" w14:textId="77777777" w:rsidR="00383A10" w:rsidRPr="004E69FB" w:rsidRDefault="00383A10" w:rsidP="002D2FE7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383A10" w:rsidRPr="004E69FB" w14:paraId="291E436E" w14:textId="77777777" w:rsidTr="002D2FE7">
        <w:tc>
          <w:tcPr>
            <w:tcW w:w="9828" w:type="dxa"/>
          </w:tcPr>
          <w:p w14:paraId="470BC200" w14:textId="77777777" w:rsidR="00383A10" w:rsidRPr="004E69FB" w:rsidRDefault="00383A10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383A10" w:rsidRPr="004E69FB" w14:paraId="6CB685A0" w14:textId="77777777" w:rsidTr="002D2FE7">
        <w:tc>
          <w:tcPr>
            <w:tcW w:w="9828" w:type="dxa"/>
          </w:tcPr>
          <w:p w14:paraId="090DAD1A" w14:textId="77777777" w:rsidR="00383A10" w:rsidRPr="004E69FB" w:rsidRDefault="00383A10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383A10" w:rsidRPr="004E69FB" w14:paraId="3EC22849" w14:textId="77777777" w:rsidTr="002D2FE7">
        <w:tc>
          <w:tcPr>
            <w:tcW w:w="9828" w:type="dxa"/>
          </w:tcPr>
          <w:p w14:paraId="3CAFC916" w14:textId="77777777" w:rsidR="00383A10" w:rsidRPr="004E69FB" w:rsidRDefault="00383A10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383A10" w:rsidRPr="004E69FB" w14:paraId="57D85F32" w14:textId="77777777" w:rsidTr="002D2FE7">
        <w:trPr>
          <w:trHeight w:val="382"/>
        </w:trPr>
        <w:tc>
          <w:tcPr>
            <w:tcW w:w="9828" w:type="dxa"/>
          </w:tcPr>
          <w:p w14:paraId="1ADAD2DE" w14:textId="77777777" w:rsidR="00383A10" w:rsidRPr="004E69FB" w:rsidRDefault="00383A10" w:rsidP="00DE463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5BBEC4C3" w14:textId="77777777" w:rsidR="00E75BAD" w:rsidRDefault="00E75BAD"/>
    <w:sectPr w:rsidR="00E75BAD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18701" w14:textId="77777777" w:rsidR="005E09D9" w:rsidRDefault="005E09D9">
      <w:pPr>
        <w:spacing w:after="0" w:line="240" w:lineRule="auto"/>
      </w:pPr>
      <w:r>
        <w:separator/>
      </w:r>
    </w:p>
  </w:endnote>
  <w:endnote w:type="continuationSeparator" w:id="0">
    <w:p w14:paraId="7F99953D" w14:textId="77777777" w:rsidR="005E09D9" w:rsidRDefault="005E0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EB4896" w14:textId="77777777" w:rsidR="00CD4C46" w:rsidRDefault="000654E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D5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C4C66E6" w14:textId="77777777" w:rsidR="00CD4C46" w:rsidRDefault="005E09D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E440B" w14:textId="77777777" w:rsidR="005E09D9" w:rsidRDefault="005E09D9">
      <w:pPr>
        <w:spacing w:after="0" w:line="240" w:lineRule="auto"/>
      </w:pPr>
      <w:r>
        <w:separator/>
      </w:r>
    </w:p>
  </w:footnote>
  <w:footnote w:type="continuationSeparator" w:id="0">
    <w:p w14:paraId="64F8D832" w14:textId="77777777" w:rsidR="005E09D9" w:rsidRDefault="005E0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910722C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441B8"/>
    <w:multiLevelType w:val="hybridMultilevel"/>
    <w:tmpl w:val="DAE05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A19071F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A360A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60D23"/>
    <w:multiLevelType w:val="hybridMultilevel"/>
    <w:tmpl w:val="03F07CD4"/>
    <w:lvl w:ilvl="0" w:tplc="739E1570">
      <w:start w:val="1"/>
      <w:numFmt w:val="decimal"/>
      <w:lvlText w:val="%1."/>
      <w:lvlJc w:val="left"/>
      <w:pPr>
        <w:ind w:left="37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7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A10"/>
    <w:rsid w:val="000654E2"/>
    <w:rsid w:val="001E78E1"/>
    <w:rsid w:val="0021596B"/>
    <w:rsid w:val="002D0526"/>
    <w:rsid w:val="002D2FE7"/>
    <w:rsid w:val="00383A10"/>
    <w:rsid w:val="00523EDF"/>
    <w:rsid w:val="005C2D5D"/>
    <w:rsid w:val="005E09D9"/>
    <w:rsid w:val="007A18BA"/>
    <w:rsid w:val="00816758"/>
    <w:rsid w:val="00A17A16"/>
    <w:rsid w:val="00B661DC"/>
    <w:rsid w:val="00E75BAD"/>
    <w:rsid w:val="00F5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16B60"/>
  <w15:docId w15:val="{0E8DCA0E-53A5-4E69-A4BC-AB967F5B9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A1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83A10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383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383A10"/>
  </w:style>
  <w:style w:type="table" w:styleId="TableGrid">
    <w:name w:val="Table Grid"/>
    <w:basedOn w:val="TableNormal"/>
    <w:uiPriority w:val="59"/>
    <w:rsid w:val="00383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83A10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83A10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383A10"/>
  </w:style>
  <w:style w:type="paragraph" w:styleId="Footer">
    <w:name w:val="footer"/>
    <w:basedOn w:val="Normal"/>
    <w:link w:val="FooterChar1"/>
    <w:uiPriority w:val="99"/>
    <w:semiHidden/>
    <w:unhideWhenUsed/>
    <w:rsid w:val="00383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383A10"/>
  </w:style>
  <w:style w:type="paragraph" w:styleId="BalloonText">
    <w:name w:val="Balloon Text"/>
    <w:basedOn w:val="Normal"/>
    <w:link w:val="BalloonTextChar"/>
    <w:uiPriority w:val="99"/>
    <w:semiHidden/>
    <w:unhideWhenUsed/>
    <w:rsid w:val="00383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A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Microsoft account</cp:lastModifiedBy>
  <cp:revision>11</cp:revision>
  <dcterms:created xsi:type="dcterms:W3CDTF">2021-03-04T10:32:00Z</dcterms:created>
  <dcterms:modified xsi:type="dcterms:W3CDTF">2022-07-26T07:24:00Z</dcterms:modified>
</cp:coreProperties>
</file>